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8D08" w14:textId="77777777" w:rsidR="00A379CC" w:rsidRDefault="00A379CC" w:rsidP="00710644">
      <w:pPr>
        <w:widowControl/>
        <w:spacing w:line="383" w:lineRule="atLeast"/>
        <w:ind w:right="230" w:firstLineChars="150" w:firstLine="406"/>
        <w:jc w:val="left"/>
        <w:rPr>
          <w:rFonts w:ascii="仿宋" w:eastAsia="仿宋" w:hAnsi="仿宋" w:cs="宋体"/>
          <w:b/>
          <w:kern w:val="0"/>
          <w:sz w:val="25"/>
          <w:szCs w:val="25"/>
        </w:rPr>
      </w:pPr>
      <w:bookmarkStart w:id="0" w:name="_GoBack"/>
      <w:bookmarkEnd w:id="0"/>
      <w:r w:rsidRPr="00A379CC">
        <w:rPr>
          <w:rFonts w:ascii="仿宋" w:eastAsia="仿宋" w:hAnsi="仿宋" w:cs="宋体" w:hint="eastAsia"/>
          <w:b/>
          <w:kern w:val="0"/>
          <w:sz w:val="25"/>
          <w:szCs w:val="25"/>
        </w:rPr>
        <w:t>附件：2019-2020学年第二学期龙樾中学课程资源打印细目表</w:t>
      </w:r>
    </w:p>
    <w:p w14:paraId="222E2DC5" w14:textId="77777777" w:rsidR="00A379CC" w:rsidRDefault="00A379CC" w:rsidP="00710644">
      <w:pPr>
        <w:widowControl/>
        <w:spacing w:line="383" w:lineRule="atLeast"/>
        <w:ind w:right="230" w:firstLineChars="150" w:firstLine="406"/>
        <w:jc w:val="left"/>
        <w:rPr>
          <w:rFonts w:ascii="仿宋" w:eastAsia="仿宋" w:hAnsi="仿宋" w:cs="宋体"/>
          <w:b/>
          <w:kern w:val="0"/>
          <w:sz w:val="25"/>
          <w:szCs w:val="25"/>
        </w:rPr>
      </w:pPr>
    </w:p>
    <w:p w14:paraId="609EAB71" w14:textId="77777777" w:rsidR="00A379CC" w:rsidRPr="00A379CC" w:rsidRDefault="00A379CC" w:rsidP="00710644">
      <w:pPr>
        <w:widowControl/>
        <w:spacing w:line="383" w:lineRule="atLeast"/>
        <w:ind w:right="230" w:firstLineChars="150" w:firstLine="406"/>
        <w:jc w:val="left"/>
        <w:rPr>
          <w:rFonts w:ascii="仿宋" w:eastAsia="仿宋" w:hAnsi="仿宋" w:cs="宋体"/>
          <w:b/>
          <w:kern w:val="0"/>
          <w:sz w:val="25"/>
          <w:szCs w:val="25"/>
        </w:rPr>
      </w:pPr>
    </w:p>
    <w:p w14:paraId="4223F5D4" w14:textId="77777777" w:rsidR="00EE2C58" w:rsidRPr="00F215CE" w:rsidRDefault="00EE2C58" w:rsidP="00CB1576">
      <w:pPr>
        <w:widowControl/>
        <w:ind w:right="23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F215CE">
        <w:rPr>
          <w:rFonts w:ascii="华文中宋" w:eastAsia="华文中宋" w:hAnsi="华文中宋" w:cs="宋体" w:hint="eastAsia"/>
          <w:kern w:val="0"/>
          <w:sz w:val="37"/>
          <w:szCs w:val="37"/>
          <w:shd w:val="clear" w:color="auto" w:fill="FFFFFF"/>
        </w:rPr>
        <w:t>服务要求</w:t>
      </w:r>
      <w:r w:rsidR="00E840D1" w:rsidRPr="00F215CE">
        <w:rPr>
          <w:rFonts w:ascii="华文中宋" w:eastAsia="华文中宋" w:hAnsi="华文中宋" w:cs="宋体" w:hint="eastAsia"/>
          <w:kern w:val="0"/>
          <w:sz w:val="37"/>
          <w:szCs w:val="37"/>
          <w:shd w:val="clear" w:color="auto" w:fill="FFFFFF"/>
        </w:rPr>
        <w:t>：</w:t>
      </w:r>
    </w:p>
    <w:p w14:paraId="789A8F71" w14:textId="77777777" w:rsidR="00EE2C58" w:rsidRPr="00F215CE" w:rsidRDefault="00EE2C58" w:rsidP="00E840D1">
      <w:pPr>
        <w:widowControl/>
        <w:spacing w:line="383" w:lineRule="atLeast"/>
        <w:ind w:right="230" w:firstLineChars="150" w:firstLine="375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（一）服务范围及内容</w:t>
      </w:r>
    </w:p>
    <w:p w14:paraId="5C7DE28D" w14:textId="77777777" w:rsidR="00EF4396" w:rsidRPr="003B474C" w:rsidRDefault="00E840D1" w:rsidP="00E840D1">
      <w:pPr>
        <w:widowControl/>
        <w:spacing w:line="383" w:lineRule="atLeast"/>
        <w:ind w:right="230" w:firstLineChars="200" w:firstLine="500"/>
        <w:jc w:val="left"/>
        <w:rPr>
          <w:rFonts w:ascii="仿宋" w:eastAsia="仿宋" w:hAnsi="仿宋" w:cs="宋体"/>
          <w:color w:val="FF0000"/>
          <w:kern w:val="0"/>
          <w:sz w:val="25"/>
          <w:szCs w:val="25"/>
        </w:rPr>
      </w:pP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1.服务对象：</w:t>
      </w:r>
      <w:r w:rsidR="00533DDF" w:rsidRPr="00F25E70">
        <w:rPr>
          <w:rFonts w:ascii="仿宋" w:eastAsia="仿宋" w:hAnsi="仿宋" w:cs="宋体" w:hint="eastAsia"/>
          <w:kern w:val="0"/>
          <w:sz w:val="25"/>
          <w:szCs w:val="25"/>
        </w:rPr>
        <w:t>学校</w:t>
      </w:r>
      <w:r w:rsidR="008A12DF" w:rsidRPr="00F25E70">
        <w:rPr>
          <w:rFonts w:ascii="仿宋" w:eastAsia="仿宋" w:hAnsi="仿宋" w:cs="宋体" w:hint="eastAsia"/>
          <w:kern w:val="0"/>
          <w:sz w:val="25"/>
          <w:szCs w:val="25"/>
        </w:rPr>
        <w:t>各学科</w:t>
      </w:r>
      <w:r w:rsidRPr="00F25E70">
        <w:rPr>
          <w:rFonts w:ascii="仿宋" w:eastAsia="仿宋" w:hAnsi="仿宋" w:cs="宋体" w:hint="eastAsia"/>
          <w:kern w:val="0"/>
          <w:sz w:val="25"/>
          <w:szCs w:val="25"/>
        </w:rPr>
        <w:t>。</w:t>
      </w:r>
    </w:p>
    <w:p w14:paraId="646928D7" w14:textId="77777777" w:rsidR="00E840D1" w:rsidRPr="00F215CE" w:rsidRDefault="00E840D1" w:rsidP="00E840D1">
      <w:pPr>
        <w:widowControl/>
        <w:spacing w:line="383" w:lineRule="atLeast"/>
        <w:ind w:right="230" w:firstLineChars="200" w:firstLine="500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2.服务期限：2019-2020学年度第二学期（合作双方可根据合作情况，续签合同）。</w:t>
      </w:r>
    </w:p>
    <w:p w14:paraId="3150B658" w14:textId="77777777" w:rsidR="00E840D1" w:rsidRPr="00F215CE" w:rsidRDefault="00E840D1" w:rsidP="00E840D1">
      <w:pPr>
        <w:widowControl/>
        <w:spacing w:line="383" w:lineRule="atLeast"/>
        <w:ind w:right="230" w:firstLineChars="200" w:firstLine="500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3.</w:t>
      </w:r>
      <w:r w:rsidR="000E19B8">
        <w:rPr>
          <w:rFonts w:ascii="仿宋" w:eastAsia="仿宋" w:hAnsi="仿宋" w:cs="宋体" w:hint="eastAsia"/>
          <w:kern w:val="0"/>
          <w:sz w:val="25"/>
          <w:szCs w:val="25"/>
        </w:rPr>
        <w:t>服务内容：与学科教学相关</w:t>
      </w:r>
      <w:r w:rsidR="009E1EDD">
        <w:rPr>
          <w:rFonts w:ascii="仿宋" w:eastAsia="仿宋" w:hAnsi="仿宋" w:cs="宋体" w:hint="eastAsia"/>
          <w:kern w:val="0"/>
          <w:sz w:val="25"/>
          <w:szCs w:val="25"/>
        </w:rPr>
        <w:t>校本课程资源</w:t>
      </w:r>
      <w:r w:rsidR="000E19B8">
        <w:rPr>
          <w:rFonts w:ascii="仿宋" w:eastAsia="仿宋" w:hAnsi="仿宋" w:cs="宋体" w:hint="eastAsia"/>
          <w:kern w:val="0"/>
          <w:sz w:val="25"/>
          <w:szCs w:val="25"/>
        </w:rPr>
        <w:t>的</w:t>
      </w:r>
      <w:r w:rsidR="009E1EDD">
        <w:rPr>
          <w:rFonts w:ascii="仿宋" w:eastAsia="仿宋" w:hAnsi="仿宋" w:cs="宋体" w:hint="eastAsia"/>
          <w:kern w:val="0"/>
          <w:sz w:val="25"/>
          <w:szCs w:val="25"/>
        </w:rPr>
        <w:t>印刷</w:t>
      </w:r>
      <w:r w:rsidR="00CB1576" w:rsidRPr="00F215CE">
        <w:rPr>
          <w:rFonts w:ascii="仿宋" w:eastAsia="仿宋" w:hAnsi="仿宋" w:cs="宋体" w:hint="eastAsia"/>
          <w:kern w:val="0"/>
          <w:sz w:val="25"/>
          <w:szCs w:val="25"/>
        </w:rPr>
        <w:t>，</w:t>
      </w:r>
      <w:r w:rsidR="00CB1576" w:rsidRPr="00A62088">
        <w:rPr>
          <w:rFonts w:ascii="仿宋" w:eastAsia="仿宋" w:hAnsi="仿宋" w:cs="宋体" w:hint="eastAsia"/>
          <w:kern w:val="0"/>
          <w:sz w:val="25"/>
          <w:szCs w:val="25"/>
        </w:rPr>
        <w:t>主要包括但不限于：</w:t>
      </w:r>
      <w:r w:rsidR="00A62088">
        <w:rPr>
          <w:rFonts w:ascii="仿宋" w:eastAsia="仿宋" w:hAnsi="仿宋" w:cs="宋体" w:hint="eastAsia"/>
          <w:kern w:val="0"/>
          <w:sz w:val="25"/>
          <w:szCs w:val="25"/>
        </w:rPr>
        <w:t>校本教材、课程资料等</w:t>
      </w:r>
      <w:r w:rsidR="00533DDF" w:rsidRPr="00F215CE">
        <w:rPr>
          <w:rFonts w:ascii="仿宋" w:eastAsia="仿宋" w:hAnsi="仿宋" w:cs="宋体" w:hint="eastAsia"/>
          <w:kern w:val="0"/>
          <w:sz w:val="25"/>
          <w:szCs w:val="25"/>
        </w:rPr>
        <w:t>。</w:t>
      </w:r>
    </w:p>
    <w:p w14:paraId="00701993" w14:textId="77777777" w:rsidR="00EE2C58" w:rsidRPr="00F215CE" w:rsidRDefault="00EE2C58" w:rsidP="00CB1576">
      <w:pPr>
        <w:widowControl/>
        <w:spacing w:line="383" w:lineRule="atLeast"/>
        <w:ind w:right="230" w:firstLineChars="150" w:firstLine="375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（二）工作人员素质要求</w:t>
      </w:r>
    </w:p>
    <w:p w14:paraId="6791DA71" w14:textId="77777777" w:rsidR="00CB1576" w:rsidRDefault="00CB1576" w:rsidP="00CB1576">
      <w:pPr>
        <w:widowControl/>
        <w:spacing w:line="383" w:lineRule="atLeast"/>
        <w:ind w:right="230" w:firstLineChars="150" w:firstLine="375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1.公司应派遣专职的</w:t>
      </w:r>
      <w:r w:rsidR="00A62088">
        <w:rPr>
          <w:rFonts w:ascii="仿宋" w:eastAsia="仿宋" w:hAnsi="仿宋" w:cs="宋体" w:hint="eastAsia"/>
          <w:kern w:val="0"/>
          <w:sz w:val="25"/>
          <w:szCs w:val="25"/>
        </w:rPr>
        <w:t>负责</w:t>
      </w: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人</w:t>
      </w:r>
      <w:r w:rsidR="00F215CE" w:rsidRPr="00F215CE">
        <w:rPr>
          <w:rFonts w:ascii="仿宋" w:eastAsia="仿宋" w:hAnsi="仿宋" w:cs="宋体" w:hint="eastAsia"/>
          <w:kern w:val="0"/>
          <w:sz w:val="25"/>
          <w:szCs w:val="25"/>
        </w:rPr>
        <w:t>对接</w:t>
      </w:r>
      <w:r w:rsidR="00533DDF" w:rsidRPr="00F215CE">
        <w:rPr>
          <w:rFonts w:ascii="仿宋" w:eastAsia="仿宋" w:hAnsi="仿宋" w:cs="宋体" w:hint="eastAsia"/>
          <w:kern w:val="0"/>
          <w:sz w:val="25"/>
          <w:szCs w:val="25"/>
        </w:rPr>
        <w:t>我</w:t>
      </w: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学校的</w:t>
      </w:r>
      <w:r w:rsidR="009E1EDD">
        <w:rPr>
          <w:rFonts w:ascii="仿宋" w:eastAsia="仿宋" w:hAnsi="仿宋" w:cs="宋体" w:hint="eastAsia"/>
          <w:kern w:val="0"/>
          <w:sz w:val="25"/>
          <w:szCs w:val="25"/>
        </w:rPr>
        <w:t>课程资源印刷</w:t>
      </w: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工作，以确保</w:t>
      </w:r>
      <w:r w:rsidR="009E1EDD">
        <w:rPr>
          <w:rFonts w:ascii="仿宋" w:eastAsia="仿宋" w:hAnsi="仿宋" w:cs="宋体" w:hint="eastAsia"/>
          <w:kern w:val="0"/>
          <w:sz w:val="25"/>
          <w:szCs w:val="25"/>
        </w:rPr>
        <w:t>印刷</w:t>
      </w: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工作的顺利进行。</w:t>
      </w:r>
    </w:p>
    <w:p w14:paraId="61760A2D" w14:textId="77777777" w:rsidR="00FB1FBD" w:rsidRPr="00F215CE" w:rsidRDefault="00FB1FBD" w:rsidP="00CB1576">
      <w:pPr>
        <w:widowControl/>
        <w:spacing w:line="383" w:lineRule="atLeast"/>
        <w:ind w:right="230" w:firstLineChars="150" w:firstLine="375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200451">
        <w:rPr>
          <w:rFonts w:ascii="仿宋" w:eastAsia="仿宋" w:hAnsi="仿宋" w:cs="宋体" w:hint="eastAsia"/>
          <w:kern w:val="0"/>
          <w:sz w:val="25"/>
          <w:szCs w:val="25"/>
        </w:rPr>
        <w:t>2.校本课程资源涉及我校教师的</w:t>
      </w:r>
      <w:r w:rsidR="000E19B8" w:rsidRPr="00200451">
        <w:rPr>
          <w:rFonts w:ascii="仿宋" w:eastAsia="仿宋" w:hAnsi="仿宋" w:cs="宋体" w:hint="eastAsia"/>
          <w:kern w:val="0"/>
          <w:sz w:val="25"/>
          <w:szCs w:val="25"/>
        </w:rPr>
        <w:t>知识产权，印刷过程中</w:t>
      </w:r>
      <w:r w:rsidR="00A62088" w:rsidRPr="00200451">
        <w:rPr>
          <w:rFonts w:ascii="仿宋" w:eastAsia="仿宋" w:hAnsi="仿宋" w:cs="宋体" w:hint="eastAsia"/>
          <w:kern w:val="0"/>
          <w:sz w:val="25"/>
          <w:szCs w:val="25"/>
        </w:rPr>
        <w:t>应注意保密，不得转借他人或以此获得不正当利益。</w:t>
      </w:r>
    </w:p>
    <w:p w14:paraId="08713F96" w14:textId="77777777" w:rsidR="00CB1576" w:rsidRPr="00F215CE" w:rsidRDefault="00FB1FBD" w:rsidP="00CB1576">
      <w:pPr>
        <w:widowControl/>
        <w:spacing w:line="383" w:lineRule="atLeast"/>
        <w:ind w:right="230" w:firstLineChars="150" w:firstLine="375"/>
        <w:jc w:val="left"/>
        <w:rPr>
          <w:rFonts w:ascii="仿宋" w:eastAsia="仿宋" w:hAnsi="仿宋" w:cs="宋体"/>
          <w:kern w:val="0"/>
          <w:sz w:val="25"/>
          <w:szCs w:val="25"/>
        </w:rPr>
      </w:pPr>
      <w:r>
        <w:rPr>
          <w:rFonts w:ascii="仿宋" w:eastAsia="仿宋" w:hAnsi="仿宋" w:cs="宋体" w:hint="eastAsia"/>
          <w:kern w:val="0"/>
          <w:sz w:val="25"/>
          <w:szCs w:val="25"/>
        </w:rPr>
        <w:t>3</w:t>
      </w:r>
      <w:r w:rsidR="00CB1576" w:rsidRPr="00F215CE">
        <w:rPr>
          <w:rFonts w:ascii="仿宋" w:eastAsia="仿宋" w:hAnsi="仿宋" w:cs="宋体" w:hint="eastAsia"/>
          <w:kern w:val="0"/>
          <w:sz w:val="25"/>
          <w:szCs w:val="25"/>
        </w:rPr>
        <w:t>.</w:t>
      </w:r>
      <w:r>
        <w:rPr>
          <w:rFonts w:ascii="仿宋" w:eastAsia="仿宋" w:hAnsi="仿宋" w:cs="宋体" w:hint="eastAsia"/>
          <w:kern w:val="0"/>
          <w:sz w:val="25"/>
          <w:szCs w:val="25"/>
        </w:rPr>
        <w:t>负责印刷的相关</w:t>
      </w:r>
      <w:r w:rsidR="00CB1576" w:rsidRPr="00F215CE">
        <w:rPr>
          <w:rFonts w:ascii="仿宋" w:eastAsia="仿宋" w:hAnsi="仿宋" w:cs="宋体" w:hint="eastAsia"/>
          <w:kern w:val="0"/>
          <w:sz w:val="25"/>
          <w:szCs w:val="25"/>
        </w:rPr>
        <w:t>人员应具有</w:t>
      </w:r>
      <w:r w:rsidR="00533DDF" w:rsidRPr="00F215CE">
        <w:rPr>
          <w:rFonts w:ascii="仿宋" w:eastAsia="仿宋" w:hAnsi="仿宋" w:cs="宋体" w:hint="eastAsia"/>
          <w:kern w:val="0"/>
          <w:sz w:val="25"/>
          <w:szCs w:val="25"/>
        </w:rPr>
        <w:t>沟通能力好、服务意识强</w:t>
      </w:r>
      <w:r w:rsidR="00CB1576" w:rsidRPr="00F215CE">
        <w:rPr>
          <w:rFonts w:ascii="仿宋" w:eastAsia="仿宋" w:hAnsi="仿宋" w:cs="宋体" w:hint="eastAsia"/>
          <w:kern w:val="0"/>
          <w:sz w:val="25"/>
          <w:szCs w:val="25"/>
        </w:rPr>
        <w:t>的优势，确保与学校教师进行畅通、及时的交流。</w:t>
      </w:r>
    </w:p>
    <w:p w14:paraId="7BA10BCB" w14:textId="77777777" w:rsidR="00EE2C58" w:rsidRPr="00F215CE" w:rsidRDefault="00FB1FBD" w:rsidP="00CB1576">
      <w:pPr>
        <w:widowControl/>
        <w:spacing w:line="383" w:lineRule="atLeast"/>
        <w:ind w:right="230" w:firstLineChars="150" w:firstLine="375"/>
        <w:jc w:val="left"/>
        <w:rPr>
          <w:rFonts w:ascii="仿宋" w:eastAsia="仿宋" w:hAnsi="仿宋" w:cs="宋体"/>
          <w:kern w:val="0"/>
          <w:sz w:val="25"/>
          <w:szCs w:val="25"/>
        </w:rPr>
      </w:pPr>
      <w:r>
        <w:rPr>
          <w:rFonts w:ascii="仿宋" w:eastAsia="仿宋" w:hAnsi="仿宋" w:cs="宋体" w:hint="eastAsia"/>
          <w:kern w:val="0"/>
          <w:sz w:val="25"/>
          <w:szCs w:val="25"/>
        </w:rPr>
        <w:t>4</w:t>
      </w:r>
      <w:r w:rsidR="00CB1576" w:rsidRPr="00F215CE">
        <w:rPr>
          <w:rFonts w:ascii="仿宋" w:eastAsia="仿宋" w:hAnsi="仿宋" w:cs="宋体" w:hint="eastAsia"/>
          <w:kern w:val="0"/>
          <w:sz w:val="25"/>
          <w:szCs w:val="25"/>
        </w:rPr>
        <w:t>.</w:t>
      </w:r>
      <w:r w:rsidR="00533DDF" w:rsidRPr="00F215CE">
        <w:rPr>
          <w:rFonts w:ascii="仿宋" w:eastAsia="仿宋" w:hAnsi="仿宋" w:cs="宋体" w:hint="eastAsia"/>
          <w:kern w:val="0"/>
          <w:sz w:val="25"/>
          <w:szCs w:val="25"/>
        </w:rPr>
        <w:t>如遇任何问题应</w:t>
      </w:r>
      <w:r w:rsidR="00CB1576" w:rsidRPr="00F215CE">
        <w:rPr>
          <w:rFonts w:ascii="仿宋" w:eastAsia="仿宋" w:hAnsi="仿宋" w:cs="宋体" w:hint="eastAsia"/>
          <w:kern w:val="0"/>
          <w:sz w:val="25"/>
          <w:szCs w:val="25"/>
        </w:rPr>
        <w:t>及时与学校教导处</w:t>
      </w:r>
      <w:r w:rsidR="00F215CE" w:rsidRPr="00F215CE">
        <w:rPr>
          <w:rFonts w:ascii="仿宋" w:eastAsia="仿宋" w:hAnsi="仿宋" w:cs="宋体" w:hint="eastAsia"/>
          <w:kern w:val="0"/>
          <w:sz w:val="25"/>
          <w:szCs w:val="25"/>
        </w:rPr>
        <w:t>负责人</w:t>
      </w:r>
      <w:r w:rsidR="00CB1576" w:rsidRPr="00F215CE">
        <w:rPr>
          <w:rFonts w:ascii="仿宋" w:eastAsia="仿宋" w:hAnsi="仿宋" w:cs="宋体" w:hint="eastAsia"/>
          <w:kern w:val="0"/>
          <w:sz w:val="25"/>
          <w:szCs w:val="25"/>
        </w:rPr>
        <w:t>沟通，力求双方能够保持长期愉快的合作。</w:t>
      </w:r>
    </w:p>
    <w:p w14:paraId="6C4E74B0" w14:textId="77777777" w:rsidR="00EE2C58" w:rsidRPr="00F215CE" w:rsidRDefault="00F92B97" w:rsidP="00CB1576">
      <w:pPr>
        <w:widowControl/>
        <w:spacing w:line="383" w:lineRule="atLeast"/>
        <w:ind w:right="230" w:firstLineChars="100" w:firstLine="250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F215CE">
        <w:rPr>
          <w:rFonts w:ascii="仿宋" w:eastAsia="仿宋" w:hAnsi="仿宋" w:cs="宋体" w:hint="eastAsia"/>
          <w:kern w:val="0"/>
          <w:sz w:val="25"/>
          <w:szCs w:val="25"/>
        </w:rPr>
        <w:t>（三）</w:t>
      </w:r>
      <w:r w:rsidR="00EE2C58" w:rsidRPr="00F215CE">
        <w:rPr>
          <w:rFonts w:ascii="仿宋" w:eastAsia="仿宋" w:hAnsi="仿宋" w:cs="宋体" w:hint="eastAsia"/>
          <w:kern w:val="0"/>
          <w:sz w:val="25"/>
          <w:szCs w:val="25"/>
        </w:rPr>
        <w:t>服务标准与要求</w:t>
      </w:r>
    </w:p>
    <w:p w14:paraId="18DF6D37" w14:textId="77777777" w:rsidR="00E840D1" w:rsidRPr="00CF42FD" w:rsidRDefault="00E840D1" w:rsidP="00E840D1">
      <w:pPr>
        <w:widowControl/>
        <w:spacing w:line="383" w:lineRule="atLeast"/>
        <w:ind w:right="230" w:firstLineChars="200" w:firstLine="500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1.</w:t>
      </w:r>
      <w:r w:rsidR="00DE72C8" w:rsidRPr="00CF42FD">
        <w:rPr>
          <w:rFonts w:ascii="仿宋" w:eastAsia="仿宋" w:hAnsi="仿宋" w:cs="宋体" w:hint="eastAsia"/>
          <w:kern w:val="0"/>
          <w:sz w:val="25"/>
          <w:szCs w:val="25"/>
        </w:rPr>
        <w:t>印刷品的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质量应符合国家相关质量标准，</w:t>
      </w:r>
      <w:r w:rsidR="00F25E70" w:rsidRPr="00CF42FD">
        <w:rPr>
          <w:rStyle w:val="fontstyle01"/>
          <w:rFonts w:hint="default"/>
          <w:color w:val="auto"/>
        </w:rPr>
        <w:t>所提供的</w:t>
      </w:r>
      <w:r w:rsidR="00DE72C8" w:rsidRPr="00CF42FD">
        <w:rPr>
          <w:rStyle w:val="fontstyle01"/>
          <w:rFonts w:hint="default"/>
          <w:color w:val="auto"/>
        </w:rPr>
        <w:t>印刷</w:t>
      </w:r>
      <w:r w:rsidR="00F25E70" w:rsidRPr="00CF42FD">
        <w:rPr>
          <w:rStyle w:val="fontstyle01"/>
          <w:rFonts w:hint="default"/>
          <w:color w:val="auto"/>
        </w:rPr>
        <w:t>价格应不</w:t>
      </w:r>
      <w:r w:rsidR="000166FF" w:rsidRPr="00CF42FD">
        <w:rPr>
          <w:rStyle w:val="fontstyle01"/>
          <w:rFonts w:hint="default"/>
          <w:color w:val="auto"/>
        </w:rPr>
        <w:t>超过市场平均价格。</w:t>
      </w:r>
    </w:p>
    <w:p w14:paraId="4E6D9266" w14:textId="77777777" w:rsidR="000166FF" w:rsidRPr="00CF42FD" w:rsidRDefault="00CB1576" w:rsidP="000166FF">
      <w:pPr>
        <w:widowControl/>
        <w:spacing w:line="383" w:lineRule="atLeast"/>
        <w:ind w:right="230" w:firstLineChars="200" w:firstLine="500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2.</w:t>
      </w:r>
      <w:r w:rsidR="000166FF" w:rsidRPr="00CF42FD">
        <w:rPr>
          <w:rFonts w:ascii="仿宋" w:eastAsia="仿宋" w:hAnsi="仿宋" w:cs="宋体" w:hint="eastAsia"/>
          <w:kern w:val="0"/>
          <w:sz w:val="25"/>
          <w:szCs w:val="25"/>
        </w:rPr>
        <w:t>公司应在接到</w:t>
      </w:r>
      <w:r w:rsidR="00675F8B" w:rsidRPr="00CF42FD">
        <w:rPr>
          <w:rFonts w:ascii="仿宋" w:eastAsia="仿宋" w:hAnsi="仿宋" w:cs="宋体" w:hint="eastAsia"/>
          <w:kern w:val="0"/>
          <w:sz w:val="25"/>
          <w:szCs w:val="25"/>
        </w:rPr>
        <w:t>印刷材料</w:t>
      </w:r>
      <w:r w:rsidR="000166FF" w:rsidRPr="00CF42FD">
        <w:rPr>
          <w:rFonts w:ascii="仿宋" w:eastAsia="仿宋" w:hAnsi="仿宋" w:cs="宋体" w:hint="eastAsia"/>
          <w:kern w:val="0"/>
          <w:sz w:val="25"/>
          <w:szCs w:val="25"/>
        </w:rPr>
        <w:t>后，及时获取具体需求，并按要求及时将</w:t>
      </w:r>
      <w:r w:rsidR="00DE72C8" w:rsidRPr="00CF42FD">
        <w:rPr>
          <w:rFonts w:ascii="仿宋" w:eastAsia="仿宋" w:hAnsi="仿宋" w:cs="宋体" w:hint="eastAsia"/>
          <w:kern w:val="0"/>
          <w:sz w:val="25"/>
          <w:szCs w:val="25"/>
        </w:rPr>
        <w:t>印刷成品送到学校指定地点，</w:t>
      </w:r>
      <w:r w:rsidR="000166FF" w:rsidRPr="00CF42FD">
        <w:rPr>
          <w:rFonts w:ascii="仿宋" w:eastAsia="仿宋" w:hAnsi="仿宋" w:cs="宋体" w:hint="eastAsia"/>
          <w:kern w:val="0"/>
          <w:sz w:val="25"/>
          <w:szCs w:val="25"/>
        </w:rPr>
        <w:t>若有任何质量问题，应立即</w:t>
      </w:r>
      <w:r w:rsidR="00DE72C8" w:rsidRPr="00CF42FD">
        <w:rPr>
          <w:rFonts w:ascii="仿宋" w:eastAsia="仿宋" w:hAnsi="仿宋" w:cs="宋体" w:hint="eastAsia"/>
          <w:kern w:val="0"/>
          <w:sz w:val="25"/>
          <w:szCs w:val="25"/>
        </w:rPr>
        <w:t>重新印制</w:t>
      </w:r>
      <w:r w:rsidR="000166FF" w:rsidRPr="00CF42FD">
        <w:rPr>
          <w:rFonts w:ascii="仿宋" w:eastAsia="仿宋" w:hAnsi="仿宋" w:cs="宋体" w:hint="eastAsia"/>
          <w:kern w:val="0"/>
          <w:sz w:val="25"/>
          <w:szCs w:val="25"/>
        </w:rPr>
        <w:t>，发生的费用由公司承担。</w:t>
      </w:r>
    </w:p>
    <w:p w14:paraId="5C962E77" w14:textId="77777777" w:rsidR="000166FF" w:rsidRPr="00CF42FD" w:rsidRDefault="000166FF" w:rsidP="000166FF">
      <w:pPr>
        <w:widowControl/>
        <w:spacing w:line="383" w:lineRule="atLeast"/>
        <w:ind w:right="230" w:firstLineChars="200" w:firstLine="500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3</w:t>
      </w:r>
      <w:r w:rsidR="00DE72C8" w:rsidRPr="00CF42FD">
        <w:rPr>
          <w:rFonts w:ascii="仿宋" w:eastAsia="仿宋" w:hAnsi="仿宋" w:cs="宋体" w:hint="eastAsia"/>
          <w:kern w:val="0"/>
          <w:sz w:val="25"/>
          <w:szCs w:val="25"/>
        </w:rPr>
        <w:t>.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交付</w:t>
      </w:r>
      <w:r w:rsidR="00DE72C8" w:rsidRPr="00CF42FD">
        <w:rPr>
          <w:rFonts w:ascii="仿宋" w:eastAsia="仿宋" w:hAnsi="仿宋" w:cs="宋体" w:hint="eastAsia"/>
          <w:kern w:val="0"/>
          <w:sz w:val="25"/>
          <w:szCs w:val="25"/>
        </w:rPr>
        <w:t>印刷成品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后，公司应</w:t>
      </w:r>
      <w:r w:rsidR="00F215CE" w:rsidRPr="00CF42FD">
        <w:rPr>
          <w:rFonts w:ascii="仿宋" w:eastAsia="仿宋" w:hAnsi="仿宋" w:cs="宋体" w:hint="eastAsia"/>
          <w:kern w:val="0"/>
          <w:sz w:val="25"/>
          <w:szCs w:val="25"/>
        </w:rPr>
        <w:t>向学校提供相应的</w:t>
      </w:r>
      <w:r w:rsidR="00DE72C8" w:rsidRPr="00CF42FD">
        <w:rPr>
          <w:rFonts w:ascii="仿宋" w:eastAsia="仿宋" w:hAnsi="仿宋" w:cs="宋体" w:hint="eastAsia"/>
          <w:kern w:val="0"/>
          <w:sz w:val="25"/>
          <w:szCs w:val="25"/>
        </w:rPr>
        <w:t>印刷</w:t>
      </w:r>
      <w:r w:rsidR="00F215CE" w:rsidRPr="00CF42FD">
        <w:rPr>
          <w:rFonts w:ascii="仿宋" w:eastAsia="仿宋" w:hAnsi="仿宋" w:cs="宋体" w:hint="eastAsia"/>
          <w:kern w:val="0"/>
          <w:sz w:val="25"/>
          <w:szCs w:val="25"/>
        </w:rPr>
        <w:t>验收单，并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按学校要求及时开具发票，发票与</w:t>
      </w:r>
      <w:r w:rsidR="00DE72C8" w:rsidRPr="00CF42FD">
        <w:rPr>
          <w:rFonts w:ascii="仿宋" w:eastAsia="仿宋" w:hAnsi="仿宋" w:cs="宋体" w:hint="eastAsia"/>
          <w:kern w:val="0"/>
          <w:sz w:val="25"/>
          <w:szCs w:val="25"/>
        </w:rPr>
        <w:t>印刷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验收单一同提交学校，进行后续付款事宜。</w:t>
      </w:r>
    </w:p>
    <w:p w14:paraId="08817C27" w14:textId="77777777" w:rsidR="006A604D" w:rsidRDefault="00482B28" w:rsidP="00710644">
      <w:pPr>
        <w:widowControl/>
        <w:spacing w:line="383" w:lineRule="atLeast"/>
        <w:ind w:right="230" w:firstLineChars="150" w:firstLine="439"/>
        <w:jc w:val="left"/>
        <w:rPr>
          <w:rFonts w:ascii="仿宋" w:eastAsia="仿宋" w:hAnsi="仿宋" w:cs="宋体"/>
          <w:kern w:val="0"/>
          <w:sz w:val="25"/>
          <w:szCs w:val="25"/>
        </w:rPr>
      </w:pPr>
      <w:r w:rsidRPr="00CF42FD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lastRenderedPageBreak/>
        <w:t xml:space="preserve"> 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4.及时</w:t>
      </w:r>
      <w:r w:rsidR="00F215CE" w:rsidRPr="00CF42FD">
        <w:rPr>
          <w:rFonts w:ascii="仿宋" w:eastAsia="仿宋" w:hAnsi="仿宋" w:cs="宋体" w:hint="eastAsia"/>
          <w:kern w:val="0"/>
          <w:sz w:val="25"/>
          <w:szCs w:val="25"/>
        </w:rPr>
        <w:t>响应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学校</w:t>
      </w:r>
      <w:r w:rsidR="00F215CE" w:rsidRPr="00CF42FD">
        <w:rPr>
          <w:rFonts w:ascii="仿宋" w:eastAsia="仿宋" w:hAnsi="仿宋" w:cs="宋体" w:hint="eastAsia"/>
          <w:kern w:val="0"/>
          <w:sz w:val="25"/>
          <w:szCs w:val="25"/>
        </w:rPr>
        <w:t>各个学科教师</w:t>
      </w:r>
      <w:r w:rsidRPr="00CF42FD">
        <w:rPr>
          <w:rFonts w:ascii="仿宋" w:eastAsia="仿宋" w:hAnsi="仿宋" w:cs="宋体" w:hint="eastAsia"/>
          <w:kern w:val="0"/>
          <w:sz w:val="25"/>
          <w:szCs w:val="25"/>
        </w:rPr>
        <w:t>要求的其它合理服务事项。</w:t>
      </w:r>
    </w:p>
    <w:p w14:paraId="6A848D60" w14:textId="77777777" w:rsidR="00A379CC" w:rsidRDefault="00A379CC" w:rsidP="00A379CC">
      <w:pPr>
        <w:widowControl/>
        <w:spacing w:line="383" w:lineRule="atLeast"/>
        <w:ind w:right="230" w:firstLineChars="150" w:firstLine="375"/>
        <w:jc w:val="left"/>
        <w:rPr>
          <w:rFonts w:ascii="仿宋" w:eastAsia="仿宋" w:hAnsi="仿宋" w:cs="宋体"/>
          <w:kern w:val="0"/>
          <w:sz w:val="25"/>
          <w:szCs w:val="25"/>
        </w:rPr>
      </w:pPr>
    </w:p>
    <w:p w14:paraId="7A309854" w14:textId="77777777" w:rsidR="00A379CC" w:rsidRPr="00A379CC" w:rsidRDefault="00A379CC" w:rsidP="00A379CC">
      <w:pPr>
        <w:rPr>
          <w:rFonts w:ascii="仿宋" w:eastAsia="仿宋" w:hAnsi="仿宋"/>
          <w:b/>
          <w:sz w:val="24"/>
          <w:szCs w:val="24"/>
        </w:rPr>
      </w:pPr>
      <w:r w:rsidRPr="00A379CC">
        <w:rPr>
          <w:rFonts w:ascii="仿宋" w:eastAsia="仿宋" w:hAnsi="仿宋" w:hint="eastAsia"/>
          <w:b/>
          <w:sz w:val="24"/>
          <w:szCs w:val="24"/>
        </w:rPr>
        <w:t>附件：课程资源打印细目表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1149"/>
        <w:gridCol w:w="2965"/>
        <w:gridCol w:w="950"/>
        <w:gridCol w:w="3031"/>
      </w:tblGrid>
      <w:tr w:rsidR="00A379CC" w:rsidRPr="00A379CC" w14:paraId="349FD1F1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36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2E0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品名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3DD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6B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内文用纸</w:t>
            </w:r>
          </w:p>
        </w:tc>
      </w:tr>
      <w:tr w:rsidR="00A379CC" w:rsidRPr="00A379CC" w14:paraId="64BF48E9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24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14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生物2学习指南下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9D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08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2480</w:t>
            </w:r>
          </w:p>
        </w:tc>
      </w:tr>
      <w:tr w:rsidR="00A379CC" w:rsidRPr="00A379CC" w14:paraId="7BB55D58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04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009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初中化学期末复习指南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95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F8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850</w:t>
            </w:r>
          </w:p>
        </w:tc>
      </w:tr>
      <w:tr w:rsidR="00A379CC" w:rsidRPr="00A379CC" w14:paraId="4EC55507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31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94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基础标准的学习研究课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B1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CB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230页</w:t>
            </w:r>
          </w:p>
        </w:tc>
      </w:tr>
      <w:tr w:rsidR="00A379CC" w:rsidRPr="00A379CC" w14:paraId="2DECB424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64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9A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第二批校内细目结题汇编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AA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6D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427页</w:t>
            </w:r>
          </w:p>
        </w:tc>
      </w:tr>
      <w:tr w:rsidR="00A379CC" w:rsidRPr="00A379CC" w14:paraId="646CA86A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85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54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龙娃数学七段1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3E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57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79CC" w:rsidRPr="00A379CC" w14:paraId="62AD7763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2F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2C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龙娃数学七段2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146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0E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5056</w:t>
            </w:r>
          </w:p>
        </w:tc>
      </w:tr>
      <w:tr w:rsidR="00A379CC" w:rsidRPr="00A379CC" w14:paraId="5A0AE71D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EE1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CD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龙娃数学七段3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1C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A8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2910</w:t>
            </w:r>
          </w:p>
        </w:tc>
      </w:tr>
      <w:tr w:rsidR="00A379CC" w:rsidRPr="00A379CC" w14:paraId="0287DA13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D9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D2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龙娃数学三段1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BAF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EF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232页</w:t>
            </w:r>
          </w:p>
        </w:tc>
      </w:tr>
      <w:tr w:rsidR="00A379CC" w:rsidRPr="00A379CC" w14:paraId="525EBB55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FC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E7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龙娃数学三段2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6F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27A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6970</w:t>
            </w:r>
          </w:p>
        </w:tc>
      </w:tr>
      <w:tr w:rsidR="00A379CC" w:rsidRPr="00A379CC" w14:paraId="2B5E45FC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65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8C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龙娃数学三段3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61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53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3805</w:t>
            </w:r>
          </w:p>
        </w:tc>
      </w:tr>
      <w:tr w:rsidR="00A379CC" w:rsidRPr="00A379CC" w14:paraId="7CC5B6DF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55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0D4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龙娃数学细目四段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82D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30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1738</w:t>
            </w:r>
          </w:p>
        </w:tc>
      </w:tr>
      <w:tr w:rsidR="00A379CC" w:rsidRPr="00A379CC" w14:paraId="295AEDB2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AF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AD4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初一体育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2CB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50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1390</w:t>
            </w:r>
          </w:p>
        </w:tc>
      </w:tr>
      <w:tr w:rsidR="00A379CC" w:rsidRPr="00A379CC" w14:paraId="2B232001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901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42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初二体育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0A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75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1390</w:t>
            </w:r>
          </w:p>
        </w:tc>
      </w:tr>
      <w:tr w:rsidR="00A379CC" w:rsidRPr="00A379CC" w14:paraId="72971C19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4C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ABE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初三体育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5B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526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948</w:t>
            </w:r>
          </w:p>
        </w:tc>
      </w:tr>
      <w:tr w:rsidR="00A379CC" w:rsidRPr="00A379CC" w14:paraId="1D5C1812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D6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4C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化学总复习a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23D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B1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948</w:t>
            </w:r>
          </w:p>
        </w:tc>
      </w:tr>
      <w:tr w:rsidR="00A379CC" w:rsidRPr="00A379CC" w14:paraId="4F49B16A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BE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D4B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化学总复习b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7D3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BB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948</w:t>
            </w:r>
          </w:p>
        </w:tc>
      </w:tr>
      <w:tr w:rsidR="00A379CC" w:rsidRPr="00A379CC" w14:paraId="320A18E8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DB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10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初一英语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BB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30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4172</w:t>
            </w:r>
          </w:p>
        </w:tc>
      </w:tr>
      <w:tr w:rsidR="00A379CC" w:rsidRPr="00A379CC" w14:paraId="76DF6FC0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9A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8A6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地理学习初一一分册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45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208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1896</w:t>
            </w:r>
          </w:p>
        </w:tc>
      </w:tr>
      <w:tr w:rsidR="00A379CC" w:rsidRPr="00A379CC" w14:paraId="0C819CF0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13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07A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地理学习初一二分册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ADC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F35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1896</w:t>
            </w:r>
          </w:p>
        </w:tc>
      </w:tr>
      <w:tr w:rsidR="00A379CC" w:rsidRPr="00A379CC" w14:paraId="39F75196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37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135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地理学习初一三分册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5A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4F9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1048</w:t>
            </w:r>
          </w:p>
        </w:tc>
      </w:tr>
      <w:tr w:rsidR="00A379CC" w:rsidRPr="00A379CC" w14:paraId="002A763A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4E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357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地理初二第一分册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F5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0D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A379CC" w:rsidRPr="00A379CC" w14:paraId="0412590A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8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23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地理初二第二分册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29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C41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A379CC" w:rsidRPr="00A379CC" w14:paraId="43B8B689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999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DB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地理初二第三分册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76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C36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A379CC" w:rsidRPr="00A379CC" w14:paraId="26A8851F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6C2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F6F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初一数学细目3.4学段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EC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24E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1976</w:t>
            </w:r>
          </w:p>
        </w:tc>
      </w:tr>
      <w:tr w:rsidR="00A379CC" w:rsidRPr="00A379CC" w14:paraId="225C983E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B4C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165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历史学科七上八下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293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21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1200</w:t>
            </w:r>
          </w:p>
        </w:tc>
      </w:tr>
      <w:tr w:rsidR="00A379CC" w:rsidRPr="00A379CC" w14:paraId="05BCB7B9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03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26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道德与法治练习册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89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F0A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1680</w:t>
            </w:r>
          </w:p>
        </w:tc>
      </w:tr>
      <w:tr w:rsidR="00A379CC" w:rsidRPr="00A379CC" w14:paraId="1E84013A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62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548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初三英语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DDD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A9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2416</w:t>
            </w:r>
          </w:p>
        </w:tc>
      </w:tr>
      <w:tr w:rsidR="00A379CC" w:rsidRPr="00A379CC" w14:paraId="745B75E0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DE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343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初三英语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FC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14C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2436</w:t>
            </w:r>
          </w:p>
        </w:tc>
      </w:tr>
      <w:tr w:rsidR="00A379CC" w:rsidRPr="00A379CC" w14:paraId="799C7A91" w14:textId="77777777" w:rsidTr="00373B3E">
        <w:trPr>
          <w:trHeight w:val="37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132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87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数学细目七段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962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3E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1700</w:t>
            </w:r>
          </w:p>
        </w:tc>
      </w:tr>
      <w:tr w:rsidR="00A379CC" w:rsidRPr="00A379CC" w14:paraId="05F6B5C4" w14:textId="77777777" w:rsidTr="00373B3E">
        <w:trPr>
          <w:trHeight w:val="82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6D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343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龙娃数学四段1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9F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05F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快印</w:t>
            </w:r>
          </w:p>
        </w:tc>
      </w:tr>
      <w:tr w:rsidR="00A379CC" w:rsidRPr="00A379CC" w14:paraId="6A83E12F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C4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D0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龙娃数学四段2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C7E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555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5308</w:t>
            </w:r>
          </w:p>
        </w:tc>
      </w:tr>
      <w:tr w:rsidR="00A379CC" w:rsidRPr="00A379CC" w14:paraId="2E76DB4F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35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660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龙娃数学四段3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EAD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EF9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3476</w:t>
            </w:r>
          </w:p>
        </w:tc>
      </w:tr>
      <w:tr w:rsidR="00A379CC" w:rsidRPr="00A379CC" w14:paraId="4C876756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42F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9CD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593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B29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79CC" w:rsidRPr="00A379CC" w14:paraId="25454514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57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E3D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龙娃数学八段1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C3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806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快印</w:t>
            </w:r>
          </w:p>
        </w:tc>
      </w:tr>
      <w:tr w:rsidR="00A379CC" w:rsidRPr="00A379CC" w14:paraId="7DF0D6F1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4E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40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70F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D4C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79CC" w:rsidRPr="00A379CC" w14:paraId="187C8598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D71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14E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龙娃数学八段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CF0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4BB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4170</w:t>
            </w:r>
          </w:p>
        </w:tc>
      </w:tr>
      <w:tr w:rsidR="00A379CC" w:rsidRPr="00A379CC" w14:paraId="6BDA9A3C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5D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076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A22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D64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79CC" w:rsidRPr="00A379CC" w14:paraId="34CA2D82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DE1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009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龙娃数学八段3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10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0B2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2655</w:t>
            </w:r>
          </w:p>
        </w:tc>
      </w:tr>
      <w:tr w:rsidR="00A379CC" w:rsidRPr="00A379CC" w14:paraId="134E9F0E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E5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135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道德与法治九上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CC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2AB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790</w:t>
            </w:r>
          </w:p>
        </w:tc>
      </w:tr>
      <w:tr w:rsidR="00A379CC" w:rsidRPr="00A379CC" w14:paraId="33F79CE1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A25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D88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历史八下习题册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677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2C4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1180</w:t>
            </w:r>
          </w:p>
        </w:tc>
      </w:tr>
      <w:tr w:rsidR="00A379CC" w:rsidRPr="00A379CC" w14:paraId="10AB6952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36D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41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初三化学学习指南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FE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D3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2460</w:t>
            </w:r>
          </w:p>
        </w:tc>
      </w:tr>
      <w:tr w:rsidR="00A379CC" w:rsidRPr="00A379CC" w14:paraId="5D046327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17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BDC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龙娃数学五段1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1B7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94B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快印</w:t>
            </w:r>
          </w:p>
        </w:tc>
      </w:tr>
      <w:tr w:rsidR="00A379CC" w:rsidRPr="00A379CC" w14:paraId="1125A6A7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DF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F3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龙娃数学五段2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8AD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16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3160</w:t>
            </w:r>
          </w:p>
        </w:tc>
      </w:tr>
      <w:tr w:rsidR="00A379CC" w:rsidRPr="00A379CC" w14:paraId="4DE15AEB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1B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49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数学五段3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351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260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2630</w:t>
            </w:r>
          </w:p>
        </w:tc>
      </w:tr>
      <w:tr w:rsidR="00A379CC" w:rsidRPr="00A379CC" w14:paraId="076FDD72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FB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A65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初一学生手册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3F6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822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4200</w:t>
            </w:r>
          </w:p>
        </w:tc>
      </w:tr>
      <w:tr w:rsidR="00A379CC" w:rsidRPr="00A379CC" w14:paraId="5F222BB2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D6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14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入境教育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B7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E8E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640</w:t>
            </w:r>
          </w:p>
        </w:tc>
      </w:tr>
      <w:tr w:rsidR="00A379CC" w:rsidRPr="00A379CC" w14:paraId="37E1847B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6B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E3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初一新生手册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9B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88F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3800</w:t>
            </w:r>
          </w:p>
        </w:tc>
      </w:tr>
      <w:tr w:rsidR="00A379CC" w:rsidRPr="00A379CC" w14:paraId="52C4F324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0F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064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初二学生手册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CE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DB1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1390</w:t>
            </w:r>
          </w:p>
        </w:tc>
      </w:tr>
      <w:tr w:rsidR="00A379CC" w:rsidRPr="00A379CC" w14:paraId="1C5D310D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F5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9B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第九段数学；圆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4F9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EAB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2100</w:t>
            </w:r>
          </w:p>
        </w:tc>
      </w:tr>
      <w:tr w:rsidR="00A379CC" w:rsidRPr="00A379CC" w14:paraId="465AE466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71C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9FA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第九段数学；二次函数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AF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FB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2886</w:t>
            </w:r>
          </w:p>
        </w:tc>
      </w:tr>
      <w:tr w:rsidR="00A379CC" w:rsidRPr="00A379CC" w14:paraId="0B36F275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7D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F2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第十段数学三角函数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D84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08B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2276</w:t>
            </w:r>
          </w:p>
        </w:tc>
      </w:tr>
      <w:tr w:rsidR="00A379CC" w:rsidRPr="00A379CC" w14:paraId="1C073CAD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8C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F69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数学九十学段细目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E13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EDD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1380</w:t>
            </w:r>
          </w:p>
        </w:tc>
      </w:tr>
      <w:tr w:rsidR="00A379CC" w:rsidRPr="00A379CC" w14:paraId="234B2BEF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2E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27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数学第六段1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76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C31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快印</w:t>
            </w:r>
          </w:p>
        </w:tc>
      </w:tr>
      <w:tr w:rsidR="00A379CC" w:rsidRPr="00A379CC" w14:paraId="06BA521A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319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57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数学六段2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5A9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691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3555</w:t>
            </w:r>
          </w:p>
        </w:tc>
      </w:tr>
      <w:tr w:rsidR="00A379CC" w:rsidRPr="00A379CC" w14:paraId="474FE211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28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AE8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数学六段3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7D6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47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2760</w:t>
            </w:r>
          </w:p>
        </w:tc>
      </w:tr>
      <w:tr w:rsidR="00A379CC" w:rsidRPr="00A379CC" w14:paraId="437BE7EE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FC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B8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数学五段细目2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C657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EB1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A379CC" w:rsidRPr="00A379CC" w14:paraId="727E1FB8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FD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21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数学五段细目3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32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CE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1180</w:t>
            </w:r>
          </w:p>
        </w:tc>
      </w:tr>
      <w:tr w:rsidR="00A379CC" w:rsidRPr="00A379CC" w14:paraId="030B7723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99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761B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数学六段细目2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A8F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370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</w:t>
            </w:r>
          </w:p>
        </w:tc>
      </w:tr>
      <w:tr w:rsidR="00A379CC" w:rsidRPr="00A379CC" w14:paraId="337DF7D5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5A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3D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数学六段细目3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09F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44C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790</w:t>
            </w:r>
          </w:p>
        </w:tc>
      </w:tr>
      <w:tr w:rsidR="00A379CC" w:rsidRPr="00A379CC" w14:paraId="2876972A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E0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59C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数学第一段教材2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20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7DD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3180</w:t>
            </w:r>
          </w:p>
        </w:tc>
      </w:tr>
      <w:tr w:rsidR="00A379CC" w:rsidRPr="00A379CC" w14:paraId="5663FB8A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0B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4B44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数学第一段教材3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9E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8A8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79CC" w:rsidRPr="00A379CC" w14:paraId="23ADBE68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43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4E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数学教材二段二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D6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BEF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3038</w:t>
            </w:r>
          </w:p>
        </w:tc>
      </w:tr>
      <w:tr w:rsidR="00A379CC" w:rsidRPr="00A379CC" w14:paraId="183210F2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9E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BA9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数学第二段教材3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2C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E013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379CC" w:rsidRPr="00A379CC" w14:paraId="3B089139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7C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9CA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数学细目一，二学段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47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DCF5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1620</w:t>
            </w:r>
          </w:p>
        </w:tc>
      </w:tr>
      <w:tr w:rsidR="00A379CC" w:rsidRPr="00A379CC" w14:paraId="6600F6C3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90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6C9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初一地理指南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CD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7B0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1185</w:t>
            </w:r>
          </w:p>
        </w:tc>
      </w:tr>
      <w:tr w:rsidR="00A379CC" w:rsidRPr="00A379CC" w14:paraId="6F5EA5BA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026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DE9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地理复习指南（一）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3591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F42A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3476</w:t>
            </w:r>
          </w:p>
        </w:tc>
      </w:tr>
      <w:tr w:rsidR="00A379CC" w:rsidRPr="00A379CC" w14:paraId="25DB8175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2CC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AA42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初三作文初创与升格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11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48DF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790</w:t>
            </w:r>
          </w:p>
        </w:tc>
      </w:tr>
      <w:tr w:rsidR="00A379CC" w:rsidRPr="00A379CC" w14:paraId="2978920B" w14:textId="77777777" w:rsidTr="00373B3E">
        <w:trPr>
          <w:trHeight w:val="27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54D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5F8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名著阅读复习手册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D39E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D39" w14:textId="77777777" w:rsidR="00A379CC" w:rsidRPr="00A379CC" w:rsidRDefault="00A379CC" w:rsidP="00373B3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379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759</w:t>
            </w:r>
          </w:p>
        </w:tc>
      </w:tr>
    </w:tbl>
    <w:p w14:paraId="11877DC6" w14:textId="77777777" w:rsidR="00A379CC" w:rsidRPr="00A379CC" w:rsidRDefault="00A379CC" w:rsidP="00A379CC">
      <w:pPr>
        <w:rPr>
          <w:rFonts w:ascii="仿宋" w:eastAsia="仿宋" w:hAnsi="仿宋"/>
          <w:color w:val="FF0000"/>
          <w:sz w:val="24"/>
          <w:szCs w:val="24"/>
        </w:rPr>
      </w:pPr>
      <w:r w:rsidRPr="00A379CC">
        <w:rPr>
          <w:rFonts w:ascii="仿宋" w:eastAsia="仿宋" w:hAnsi="仿宋" w:hint="eastAsia"/>
          <w:color w:val="FF0000"/>
          <w:sz w:val="24"/>
          <w:szCs w:val="24"/>
        </w:rPr>
        <w:t>注：最终结算以实际细目为准</w:t>
      </w:r>
    </w:p>
    <w:p w14:paraId="15F0DD3D" w14:textId="77777777" w:rsidR="00A379CC" w:rsidRPr="00A379CC" w:rsidRDefault="00A379CC" w:rsidP="00A379CC">
      <w:pPr>
        <w:widowControl/>
        <w:spacing w:line="383" w:lineRule="atLeast"/>
        <w:ind w:right="230"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A379CC" w:rsidRPr="00A379CC" w:rsidSect="007A21D1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E8547" w14:textId="77777777" w:rsidR="009542E8" w:rsidRDefault="009542E8" w:rsidP="002830F2">
      <w:r>
        <w:separator/>
      </w:r>
    </w:p>
  </w:endnote>
  <w:endnote w:type="continuationSeparator" w:id="0">
    <w:p w14:paraId="5700F6DB" w14:textId="77777777" w:rsidR="009542E8" w:rsidRDefault="009542E8" w:rsidP="002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42B80" w14:textId="77777777" w:rsidR="009542E8" w:rsidRDefault="009542E8" w:rsidP="002830F2">
      <w:r>
        <w:separator/>
      </w:r>
    </w:p>
  </w:footnote>
  <w:footnote w:type="continuationSeparator" w:id="0">
    <w:p w14:paraId="03097E01" w14:textId="77777777" w:rsidR="009542E8" w:rsidRDefault="009542E8" w:rsidP="0028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7507"/>
    <w:multiLevelType w:val="multilevel"/>
    <w:tmpl w:val="E1A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538B3"/>
    <w:multiLevelType w:val="multilevel"/>
    <w:tmpl w:val="CF8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34F84"/>
    <w:multiLevelType w:val="multilevel"/>
    <w:tmpl w:val="3D6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C41AB"/>
    <w:multiLevelType w:val="multilevel"/>
    <w:tmpl w:val="1D7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C58"/>
    <w:rsid w:val="000166FF"/>
    <w:rsid w:val="00082F80"/>
    <w:rsid w:val="000E19B8"/>
    <w:rsid w:val="001013A0"/>
    <w:rsid w:val="00105553"/>
    <w:rsid w:val="00165063"/>
    <w:rsid w:val="001673A4"/>
    <w:rsid w:val="00200451"/>
    <w:rsid w:val="00271252"/>
    <w:rsid w:val="002830F2"/>
    <w:rsid w:val="002A5F16"/>
    <w:rsid w:val="002C620B"/>
    <w:rsid w:val="00333E93"/>
    <w:rsid w:val="00346079"/>
    <w:rsid w:val="003666B1"/>
    <w:rsid w:val="003B474C"/>
    <w:rsid w:val="003D12A6"/>
    <w:rsid w:val="00477E0B"/>
    <w:rsid w:val="00482B28"/>
    <w:rsid w:val="0049172F"/>
    <w:rsid w:val="00533DDF"/>
    <w:rsid w:val="00557F5E"/>
    <w:rsid w:val="00673E22"/>
    <w:rsid w:val="00675F8B"/>
    <w:rsid w:val="006A604D"/>
    <w:rsid w:val="00710644"/>
    <w:rsid w:val="007161A9"/>
    <w:rsid w:val="00716D15"/>
    <w:rsid w:val="00723861"/>
    <w:rsid w:val="00793741"/>
    <w:rsid w:val="007A21D1"/>
    <w:rsid w:val="007E440B"/>
    <w:rsid w:val="007F3372"/>
    <w:rsid w:val="007F3998"/>
    <w:rsid w:val="008128B6"/>
    <w:rsid w:val="008703D3"/>
    <w:rsid w:val="008A12DF"/>
    <w:rsid w:val="008A2352"/>
    <w:rsid w:val="009542E8"/>
    <w:rsid w:val="009649ED"/>
    <w:rsid w:val="009A7B36"/>
    <w:rsid w:val="009E1EDD"/>
    <w:rsid w:val="009E77F2"/>
    <w:rsid w:val="009F3FD6"/>
    <w:rsid w:val="00A379CC"/>
    <w:rsid w:val="00A62088"/>
    <w:rsid w:val="00B22AB1"/>
    <w:rsid w:val="00B52DA9"/>
    <w:rsid w:val="00BA1CD1"/>
    <w:rsid w:val="00BA7CC6"/>
    <w:rsid w:val="00C159C9"/>
    <w:rsid w:val="00CB1576"/>
    <w:rsid w:val="00CD7175"/>
    <w:rsid w:val="00CF42FD"/>
    <w:rsid w:val="00DE72C8"/>
    <w:rsid w:val="00DE7C86"/>
    <w:rsid w:val="00E06D57"/>
    <w:rsid w:val="00E44D5D"/>
    <w:rsid w:val="00E673C2"/>
    <w:rsid w:val="00E840D1"/>
    <w:rsid w:val="00E970E1"/>
    <w:rsid w:val="00EE2C58"/>
    <w:rsid w:val="00EF4396"/>
    <w:rsid w:val="00F215CE"/>
    <w:rsid w:val="00F21EC5"/>
    <w:rsid w:val="00F25E70"/>
    <w:rsid w:val="00F76651"/>
    <w:rsid w:val="00F92B97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2F0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4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E2C5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C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EE2C5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字符"/>
    <w:basedOn w:val="a0"/>
    <w:link w:val="3"/>
    <w:uiPriority w:val="9"/>
    <w:rsid w:val="00EE2C5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E2C5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2C5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字符"/>
    <w:basedOn w:val="a0"/>
    <w:link w:val="z-"/>
    <w:uiPriority w:val="99"/>
    <w:semiHidden/>
    <w:rsid w:val="00EE2C58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2C5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字符"/>
    <w:basedOn w:val="a0"/>
    <w:link w:val="z-1"/>
    <w:uiPriority w:val="99"/>
    <w:semiHidden/>
    <w:rsid w:val="00EE2C58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EE2C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E2C58"/>
    <w:rPr>
      <w:b/>
      <w:bCs/>
    </w:rPr>
  </w:style>
  <w:style w:type="paragraph" w:customStyle="1" w:styleId="copyp">
    <w:name w:val="copy_p"/>
    <w:basedOn w:val="a"/>
    <w:rsid w:val="00EE2C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2C58"/>
    <w:rPr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EE2C58"/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8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semiHidden/>
    <w:rsid w:val="002830F2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28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semiHidden/>
    <w:rsid w:val="002830F2"/>
    <w:rPr>
      <w:sz w:val="18"/>
      <w:szCs w:val="18"/>
    </w:rPr>
  </w:style>
  <w:style w:type="character" w:customStyle="1" w:styleId="fontstyle01">
    <w:name w:val="fontstyle01"/>
    <w:basedOn w:val="a0"/>
    <w:rsid w:val="00477E0B"/>
    <w:rPr>
      <w:rFonts w:ascii="仿宋" w:eastAsia="仿宋" w:hAnsi="仿宋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916">
                  <w:marLeft w:val="2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9716">
                  <w:marLeft w:val="0"/>
                  <w:marRight w:val="2037"/>
                  <w:marTop w:val="6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70048">
              <w:marLeft w:val="0"/>
              <w:marRight w:val="12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751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506">
              <w:marLeft w:val="0"/>
              <w:marRight w:val="0"/>
              <w:marTop w:val="306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8995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290</Words>
  <Characters>1656</Characters>
  <Application>Microsoft Macintosh Word</Application>
  <DocSecurity>0</DocSecurity>
  <Lines>13</Lines>
  <Paragraphs>3</Paragraphs>
  <ScaleCrop>false</ScaleCrop>
  <Company>Lenovo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倩 庄</cp:lastModifiedBy>
  <cp:revision>24</cp:revision>
  <dcterms:created xsi:type="dcterms:W3CDTF">2019-12-19T03:36:00Z</dcterms:created>
  <dcterms:modified xsi:type="dcterms:W3CDTF">2020-01-14T01:41:00Z</dcterms:modified>
</cp:coreProperties>
</file>